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0"/>
        </w:rPr>
        <w:t>OPPORTUNITY NAVIGATOR</w:t>
      </w:r>
    </w:p>
    <w:p>
      <w:pPr>
        <w:jc w:val="center"/>
      </w:pPr>
      <w:r>
        <w:rPr>
          <w:b/>
          <w:sz w:val="40"/>
        </w:rPr>
        <w:t>Day 3 — LinkedIn Profile Audit Checklist</w:t>
      </w:r>
    </w:p>
    <w:p>
      <w:pPr>
        <w:jc w:val="center"/>
      </w:pPr>
      <w:r>
        <w:rPr>
          <w:i/>
          <w:sz w:val="20"/>
        </w:rPr>
        <w:t>Find the gaps before you rewrite your profile.</w:t>
      </w:r>
    </w:p>
    <w:p>
      <w:r>
        <w:t>Review your profile as if a recruiter or hiring manager is seeing it for the first time. Mark each item Strong, Needs Improvement, or Needs Major Revision.</w:t>
      </w:r>
    </w:p>
    <w:p>
      <w:r>
        <w:rPr>
          <w:b/>
          <w:sz w:val="28"/>
        </w:rPr>
        <w:t>Profile Photo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Check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Notes</w:t>
            </w:r>
          </w:p>
        </w:tc>
      </w:tr>
      <w:tr>
        <w:tc>
          <w:tcPr>
            <w:tcW w:type="dxa" w:w="3456"/>
          </w:tcPr>
          <w:p>
            <w:r>
              <w:t>Professional and clear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Face clearly visible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Current photo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Appropriate background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r>
        <w:rPr>
          <w:b/>
          <w:sz w:val="28"/>
        </w:rPr>
        <w:t>Banner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Check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Notes</w:t>
            </w:r>
          </w:p>
        </w:tc>
      </w:tr>
      <w:tr>
        <w:tc>
          <w:tcPr>
            <w:tcW w:type="dxa" w:w="3456"/>
          </w:tcPr>
          <w:p>
            <w:r>
              <w:t>Clean and readable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Reinforces professional direction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Not overcrowded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CTA/contact information is accurate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r>
        <w:rPr>
          <w:b/>
          <w:sz w:val="28"/>
        </w:rPr>
        <w:t>Headline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Check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Notes</w:t>
            </w:r>
          </w:p>
        </w:tc>
      </w:tr>
      <w:tr>
        <w:tc>
          <w:tcPr>
            <w:tcW w:type="dxa" w:w="3456"/>
          </w:tcPr>
          <w:p>
            <w:r>
              <w:t>Clearly communicates what I do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Contains relevant target-role keywords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Communicates value or expertise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Aligned with my CV and target role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r>
        <w:rPr>
          <w:b/>
          <w:sz w:val="28"/>
        </w:rPr>
        <w:t>About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Check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Notes</w:t>
            </w:r>
          </w:p>
        </w:tc>
      </w:tr>
      <w:tr>
        <w:tc>
          <w:tcPr>
            <w:tcW w:type="dxa" w:w="3456"/>
          </w:tcPr>
          <w:p>
            <w:r>
              <w:t>Clearly explains who I am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Shows relevant strengths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Communicates value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Includes evidence/examples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Uses keywords naturally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Has a clear CTA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r>
        <w:rPr>
          <w:b/>
          <w:sz w:val="28"/>
        </w:rPr>
        <w:t>Experience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Check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Notes</w:t>
            </w:r>
          </w:p>
        </w:tc>
      </w:tr>
      <w:tr>
        <w:tc>
          <w:tcPr>
            <w:tcW w:type="dxa" w:w="3456"/>
          </w:tcPr>
          <w:p>
            <w:r>
              <w:t>Titles and dates accurate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Descriptions show contribution and impact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Relevant achievements visible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Keywords incorporated naturally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r>
        <w:rPr>
          <w:b/>
          <w:sz w:val="28"/>
        </w:rPr>
        <w:t>Skills &amp; Featured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Check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Notes</w:t>
            </w:r>
          </w:p>
        </w:tc>
      </w:tr>
      <w:tr>
        <w:tc>
          <w:tcPr>
            <w:tcW w:type="dxa" w:w="3456"/>
          </w:tcPr>
          <w:p>
            <w:r>
              <w:t>Core target-role skills present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Tools are accurate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Relevant proof of work is featured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Links work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r>
        <w:rPr>
          <w:b/>
          <w:sz w:val="28"/>
        </w:rPr>
        <w:t>Profile Hygiene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Check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Notes</w:t>
            </w:r>
          </w:p>
        </w:tc>
      </w:tr>
      <w:tr>
        <w:tc>
          <w:tcPr>
            <w:tcW w:type="dxa" w:w="3456"/>
          </w:tcPr>
          <w:p>
            <w:r>
              <w:t>Custom URL checked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Contact details current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Spelling/grammar checked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Profile is consistent with CV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r>
        <w:rPr>
          <w:b/>
          <w:sz w:val="28"/>
        </w:rPr>
        <w:t>Final Diagnosis</w:t>
      </w:r>
    </w:p>
    <w:p>
      <w:r>
        <w:rPr>
          <w:b/>
        </w:rPr>
        <w:t>My biggest LinkedIn problem:</w:t>
      </w:r>
    </w:p>
    <w:p>
      <w:r>
        <w:t>_________________________________________________________________________________________________________</w:t>
      </w:r>
    </w:p>
    <w:p>
      <w:r>
        <w:rPr>
          <w:b/>
        </w:rPr>
        <w:t>My top 3 priorities: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t>_________________________________________________________________________________________________________</w:t>
      </w:r>
    </w:p>
    <w:p>
      <w:r>
        <w:rPr>
          <w:b/>
        </w:rPr>
        <w:t>My profile transformation deadline:</w:t>
      </w:r>
    </w:p>
    <w:p>
      <w:r>
        <w:t>_________________________________________________________________________________________________________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