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04</w:t>
      </w:r>
    </w:p>
    <w:p>
      <w:pPr>
        <w:pStyle w:val="Title"/>
      </w:pPr>
      <w:r>
        <w:t>Advanced Job Search Operators Guide</w:t>
      </w:r>
    </w:p>
    <w:p>
      <w:r>
        <w:rPr>
          <w:i/>
          <w:color w:val="2E7D5B"/>
        </w:rPr>
        <w:t>Search smarter. Use exact phrases, exclusions, site filters and role variations to reduce noise.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Why operators matter</w:t>
              <w:br/>
            </w:r>
            <w:r>
              <w:t>Job boards can return thousands of results. Search operators narrow the field so you spend more time evaluating relevant roles and less time scrolling.</w:t>
            </w:r>
          </w:p>
        </w:tc>
      </w:tr>
    </w:tbl>
    <w:p/>
    <w:p>
      <w:pPr>
        <w:pStyle w:val="Heading1"/>
      </w:pPr>
      <w:r>
        <w:t>1. Exact phrase searches</w:t>
      </w:r>
    </w:p>
    <w:p>
      <w:pPr>
        <w:pStyle w:val="ListBullet"/>
      </w:pPr>
      <w:r>
        <w:t>"Project Manager" remote</w:t>
      </w:r>
    </w:p>
    <w:p>
      <w:pPr>
        <w:pStyle w:val="ListBullet"/>
      </w:pPr>
      <w:r>
        <w:t>"Operations Manager" remote</w:t>
      </w:r>
    </w:p>
    <w:p>
      <w:pPr>
        <w:pStyle w:val="ListBullet"/>
      </w:pPr>
      <w:r>
        <w:t>"Program Manager" "Nigeria"</w:t>
      </w:r>
    </w:p>
    <w:p>
      <w:pPr>
        <w:pStyle w:val="ListBullet"/>
      </w:pPr>
      <w:r>
        <w:t>"Project Coordinator" "remote"</w:t>
      </w:r>
    </w:p>
    <w:p>
      <w:pPr>
        <w:pStyle w:val="Heading1"/>
      </w:pPr>
      <w:r>
        <w:t>2. Combine terms</w:t>
      </w:r>
    </w:p>
    <w:p>
      <w:pPr>
        <w:pStyle w:val="ListBullet"/>
      </w:pPr>
      <w:r>
        <w:t>"Project Manager" AND remote</w:t>
      </w:r>
    </w:p>
    <w:p>
      <w:pPr>
        <w:pStyle w:val="ListBullet"/>
      </w:pPr>
      <w:r>
        <w:t>"Operations" AND "project management"</w:t>
      </w:r>
    </w:p>
    <w:p>
      <w:pPr>
        <w:pStyle w:val="ListBullet"/>
      </w:pPr>
      <w:r>
        <w:t>"Program Manager" AND "stakeholder management"</w:t>
      </w:r>
    </w:p>
    <w:p>
      <w:pPr>
        <w:pStyle w:val="Heading1"/>
      </w:pPr>
      <w:r>
        <w:t>3. Exclude unwanted terms</w:t>
      </w:r>
    </w:p>
    <w:p>
      <w:pPr>
        <w:pStyle w:val="ListBullet"/>
      </w:pPr>
      <w:r>
        <w:t>"Project Manager" remote -senior</w:t>
      </w:r>
    </w:p>
    <w:p>
      <w:pPr>
        <w:pStyle w:val="ListBullet"/>
      </w:pPr>
      <w:r>
        <w:t>"Operations Manager" remote -director</w:t>
      </w:r>
    </w:p>
    <w:p>
      <w:pPr>
        <w:pStyle w:val="ListBullet"/>
      </w:pPr>
      <w:r>
        <w:t>"Project Coordinator" remote -internship</w:t>
      </w:r>
    </w:p>
    <w:p>
      <w:pPr>
        <w:pStyle w:val="Heading1"/>
      </w:pPr>
      <w:r>
        <w:t>4. Search specific websites</w:t>
      </w:r>
    </w:p>
    <w:p>
      <w:pPr>
        <w:pStyle w:val="ListBullet"/>
      </w:pPr>
      <w:r>
        <w:t>site:linkedin.com/jobs "Project Manager" remote</w:t>
      </w:r>
    </w:p>
    <w:p>
      <w:pPr>
        <w:pStyle w:val="ListBullet"/>
      </w:pPr>
      <w:r>
        <w:t>site:greenhouse.io "Operations Manager"</w:t>
      </w:r>
    </w:p>
    <w:p>
      <w:pPr>
        <w:pStyle w:val="ListBullet"/>
      </w:pPr>
      <w:r>
        <w:t>site:lever.co "Project Coordinator"</w:t>
      </w:r>
    </w:p>
    <w:p>
      <w:pPr>
        <w:pStyle w:val="ListBullet"/>
      </w:pPr>
      <w:r>
        <w:t>site:ashbyhq.com "Program Manager"</w:t>
      </w:r>
    </w:p>
    <w:p>
      <w:pPr>
        <w:pStyle w:val="Heading1"/>
      </w:pPr>
      <w:r>
        <w:t>5. Search by role family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>
              <w:rPr>
                <w:b/>
              </w:rPr>
              <w:t>Target area</w:t>
            </w:r>
          </w:p>
        </w:tc>
        <w:tc>
          <w:tcPr>
            <w:tcW w:type="dxa" w:w="3360"/>
          </w:tcPr>
          <w:p>
            <w:r>
              <w:rPr>
                <w:b/>
              </w:rPr>
              <w:t>Search variations</w:t>
            </w:r>
          </w:p>
        </w:tc>
        <w:tc>
          <w:tcPr>
            <w:tcW w:type="dxa" w:w="3360"/>
          </w:tcPr>
          <w:p>
            <w:r>
              <w:rPr>
                <w:b/>
              </w:rPr>
              <w:t>Add a filter</w:t>
            </w:r>
          </w:p>
        </w:tc>
      </w:tr>
      <w:tr>
        <w:tc>
          <w:tcPr>
            <w:tcW w:type="dxa" w:w="3360"/>
          </w:tcPr>
          <w:p>
            <w:r>
              <w:t>Project Management</w:t>
            </w:r>
          </w:p>
        </w:tc>
        <w:tc>
          <w:tcPr>
            <w:tcW w:type="dxa" w:w="3360"/>
          </w:tcPr>
          <w:p>
            <w:r>
              <w:t>"Project Manager" / "Project Coordinator" / "PMO"</w:t>
            </w:r>
          </w:p>
        </w:tc>
        <w:tc>
          <w:tcPr>
            <w:tcW w:type="dxa" w:w="3360"/>
          </w:tcPr>
          <w:p>
            <w:r>
              <w:t>remote, Lagos, Nigeria</w:t>
            </w:r>
          </w:p>
        </w:tc>
      </w:tr>
      <w:tr>
        <w:tc>
          <w:tcPr>
            <w:tcW w:type="dxa" w:w="3360"/>
          </w:tcPr>
          <w:p>
            <w:r>
              <w:t>Strategy &amp; Operations</w:t>
            </w:r>
          </w:p>
        </w:tc>
        <w:tc>
          <w:tcPr>
            <w:tcW w:type="dxa" w:w="3360"/>
          </w:tcPr>
          <w:p>
            <w:r>
              <w:t>"Operations Manager" / "Strategy &amp; Operations" / "Business Operations"</w:t>
            </w:r>
          </w:p>
        </w:tc>
        <w:tc>
          <w:tcPr>
            <w:tcW w:type="dxa" w:w="3360"/>
          </w:tcPr>
          <w:p>
            <w:r>
              <w:t>remote, Africa</w:t>
            </w:r>
          </w:p>
        </w:tc>
      </w:tr>
      <w:tr>
        <w:tc>
          <w:tcPr>
            <w:tcW w:type="dxa" w:w="3360"/>
          </w:tcPr>
          <w:p>
            <w:r>
              <w:t>Programme Management</w:t>
            </w:r>
          </w:p>
        </w:tc>
        <w:tc>
          <w:tcPr>
            <w:tcW w:type="dxa" w:w="3360"/>
          </w:tcPr>
          <w:p>
            <w:r>
              <w:t>"Program Manager" / "Programme Manager" / "Program Coordinator"</w:t>
            </w:r>
          </w:p>
        </w:tc>
        <w:tc>
          <w:tcPr>
            <w:tcW w:type="dxa" w:w="3360"/>
          </w:tcPr>
          <w:p>
            <w:r>
              <w:t>NGO, global, remote</w:t>
            </w:r>
          </w:p>
        </w:tc>
      </w:tr>
      <w:tr>
        <w:tc>
          <w:tcPr>
            <w:tcW w:type="dxa" w:w="3360"/>
          </w:tcPr>
          <w:p>
            <w:r>
              <w:t>Executive / Admin</w:t>
            </w:r>
          </w:p>
        </w:tc>
        <w:tc>
          <w:tcPr>
            <w:tcW w:type="dxa" w:w="3360"/>
          </w:tcPr>
          <w:p>
            <w:r>
              <w:t>"Executive Assistant" / "Virtual Assistant" / "Operations Assistant"</w:t>
            </w:r>
          </w:p>
        </w:tc>
        <w:tc>
          <w:tcPr>
            <w:tcW w:type="dxa" w:w="3360"/>
          </w:tcPr>
          <w:p>
            <w:r>
              <w:t>remote</w:t>
            </w:r>
          </w:p>
        </w:tc>
      </w:tr>
      <w:tr>
        <w:tc>
          <w:tcPr>
            <w:tcW w:type="dxa" w:w="3360"/>
          </w:tcPr>
          <w:p>
            <w:r>
              <w:t>Customer Success</w:t>
            </w:r>
          </w:p>
        </w:tc>
        <w:tc>
          <w:tcPr>
            <w:tcW w:type="dxa" w:w="3360"/>
          </w:tcPr>
          <w:p>
            <w:r>
              <w:t>"Customer Success Manager" / "Customer Success Specialist"</w:t>
            </w:r>
          </w:p>
        </w:tc>
        <w:tc>
          <w:tcPr>
            <w:tcW w:type="dxa" w:w="3360"/>
          </w:tcPr>
          <w:p>
            <w:r>
              <w:t>remote, SaaS</w:t>
            </w:r>
          </w:p>
        </w:tc>
      </w:tr>
    </w:tbl>
    <w:p>
      <w:pPr>
        <w:pStyle w:val="Heading1"/>
      </w:pPr>
      <w:r>
        <w:t>Search habit</w:t>
      </w:r>
    </w:p>
    <w:p>
      <w:r>
        <w:t>Build 5–10 saved searches around your target roles, locations, seniority and work arrangement. Review results, then add only relevant opportunities to your pipeline.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252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